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af046cc6c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bf74e4a3cd3a4e8b"/>
      <w:footerReference xmlns:r="http://schemas.openxmlformats.org/officeDocument/2006/relationships" w:type="default" r:id="R62e7da40579f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e4a3cd3a4e8b" /><Relationship Type="http://schemas.openxmlformats.org/officeDocument/2006/relationships/footer" Target="/word/footer1.xml" Id="R62e7da40579f4a11" /></Relationships>
</file>