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971087fb9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FOSSBY AS.</w:t>
      </w:r>
    </w:p>
    <w:sectPr>
      <w:headerReference xmlns:r="http://schemas.openxmlformats.org/officeDocument/2006/relationships" w:type="default" r:id="Rb0587ac2cba44b1a"/>
      <w:footerReference xmlns:r="http://schemas.openxmlformats.org/officeDocument/2006/relationships" w:type="default" r:id="Ra6d98a3e09ba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FOSSBY AS   ·   Org.nr 828 299 832   ·   Haugbro terrasse 60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87ac2cba44b1a" /><Relationship Type="http://schemas.openxmlformats.org/officeDocument/2006/relationships/footer" Target="/word/footer1.xml" Id="Ra6d98a3e09ba4b69" /></Relationships>
</file>