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c31dc2697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STEINSLAND MASKIN AS</w:t>
      </w:r>
    </w:p>
    <w:sectPr>
      <w:headerReference xmlns:r="http://schemas.openxmlformats.org/officeDocument/2006/relationships" w:type="default" r:id="R503a42acc02e4fba"/>
      <w:footerReference xmlns:r="http://schemas.openxmlformats.org/officeDocument/2006/relationships" w:type="default" r:id="Ra094f097ebea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STEINSLAND MASKIN AS   ·   Org.nr 828 467 522   ·   Storevollhei 2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42acc02e4fba" /><Relationship Type="http://schemas.openxmlformats.org/officeDocument/2006/relationships/footer" Target="/word/footer1.xml" Id="Ra094f097ebea46c8" /></Relationships>
</file>