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215f2e90c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ae2aaf1d84528"/>
      <w:footerReference xmlns:r="http://schemas.openxmlformats.org/officeDocument/2006/relationships" w:type="default" r:id="Rf3e7eea67302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ae2aaf1d84528" /><Relationship Type="http://schemas.openxmlformats.org/officeDocument/2006/relationships/footer" Target="/word/footer1.xml" Id="Rf3e7eea673024223" /></Relationships>
</file>