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6f15d4848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MAEMA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b658d622170f4609"/>
      <w:footerReference xmlns:r="http://schemas.openxmlformats.org/officeDocument/2006/relationships" w:type="default" r:id="Rb1e468b9a470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8d622170f4609" /><Relationship Type="http://schemas.openxmlformats.org/officeDocument/2006/relationships/footer" Target="/word/footer1.xml" Id="Rb1e468b9a47045d4" /></Relationships>
</file>