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5a2cc7659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FIRE-E AS</w:t>
      </w:r>
    </w:p>
    <w:sectPr>
      <w:headerReference xmlns:r="http://schemas.openxmlformats.org/officeDocument/2006/relationships" w:type="default" r:id="R331b1aa354f94f26"/>
      <w:footerReference xmlns:r="http://schemas.openxmlformats.org/officeDocument/2006/relationships" w:type="default" r:id="R176b14ff176b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FIRE-E AS   ·   Org.nr 828 747 622   ·   Nymoens torg 6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FIRE-E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b1aa354f94f26" /><Relationship Type="http://schemas.openxmlformats.org/officeDocument/2006/relationships/footer" Target="/word/footer1.xml" Id="R176b14ff176b4240" /></Relationships>
</file>