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2af1d1ebb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04d6e0695be2419b"/>
      <w:footerReference xmlns:r="http://schemas.openxmlformats.org/officeDocument/2006/relationships" w:type="default" r:id="Raed24a0c40fd4d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6e0695be2419b" /><Relationship Type="http://schemas.openxmlformats.org/officeDocument/2006/relationships/footer" Target="/word/footer1.xml" Id="Raed24a0c40fd4d38" /></Relationships>
</file>