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6b2682c3b48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J.NORDLI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J.NORDLI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75665e3c904bdd"/>
      <w:footerReference xmlns:r="http://schemas.openxmlformats.org/officeDocument/2006/relationships" w:type="default" r:id="R7974d4564a39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J.NORDLI HOLDING AS   ·   Org.nr 828 931 962   ·   Fagerheimgaten 34B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J.NORDLI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5665e3c904bdd" /><Relationship Type="http://schemas.openxmlformats.org/officeDocument/2006/relationships/footer" Target="/word/footer1.xml" Id="R7974d4564a3945d9" /></Relationships>
</file>