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4bc40a908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J.NORDLI HOLDING AS</w:t>
      </w:r>
    </w:p>
    <w:sectPr>
      <w:headerReference xmlns:r="http://schemas.openxmlformats.org/officeDocument/2006/relationships" w:type="default" r:id="Rec230b02df594cb8"/>
      <w:footerReference xmlns:r="http://schemas.openxmlformats.org/officeDocument/2006/relationships" w:type="default" r:id="R645a78b47e2e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J.NORDLI HOLDING AS   ·   Org.nr 828 931 962   ·   Fagerheimgaten 34B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J.NORDLI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30b02df594cb8" /><Relationship Type="http://schemas.openxmlformats.org/officeDocument/2006/relationships/footer" Target="/word/footer1.xml" Id="R645a78b47e2e46ff" /></Relationships>
</file>