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11a1304e2e4b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J.NORDLI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J.NORDLI HOLDING AS</w:t>
      </w:r>
    </w:p>
    <w:sectPr>
      <w:headerReference xmlns:r="http://schemas.openxmlformats.org/officeDocument/2006/relationships" w:type="default" r:id="R2004366624f746e0"/>
      <w:footerReference xmlns:r="http://schemas.openxmlformats.org/officeDocument/2006/relationships" w:type="default" r:id="R1e2d932682af45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J.NORDLI HOLDING AS   ·   Org.nr 828 931 962   ·   Fagerheimgaten 34B   ·   3115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J.NORDLI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04366624f746e0" /><Relationship Type="http://schemas.openxmlformats.org/officeDocument/2006/relationships/footer" Target="/word/footer1.xml" Id="R1e2d932682af45ef" /></Relationships>
</file>