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dbc9e9a594d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J.NORDLI HOLDING AS</w:t>
      </w:r>
    </w:p>
    <w:sectPr>
      <w:headerReference xmlns:r="http://schemas.openxmlformats.org/officeDocument/2006/relationships" w:type="default" r:id="Rea5db19c30824986"/>
      <w:footerReference xmlns:r="http://schemas.openxmlformats.org/officeDocument/2006/relationships" w:type="default" r:id="R540ab74b8e8b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J.NORDLI HOLDING AS   ·   Org.nr 828 931 962   ·   Fagerheimgaten 34B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J.NORDLI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5db19c30824986" /><Relationship Type="http://schemas.openxmlformats.org/officeDocument/2006/relationships/footer" Target="/word/footer1.xml" Id="R540ab74b8e8b498d" /></Relationships>
</file>