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67db5fa22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EDS BYGGUTVIKLING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EDS BYGGUTVIKLING AS</w:t>
      </w:r>
    </w:p>
    <w:sectPr>
      <w:headerReference xmlns:r="http://schemas.openxmlformats.org/officeDocument/2006/relationships" w:type="default" r:id="R23435dcb70764539"/>
      <w:footerReference xmlns:r="http://schemas.openxmlformats.org/officeDocument/2006/relationships" w:type="default" r:id="R1dfb1bbbecf0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 BYGGUTVIKLING AS   ·   Org.nr 829 011 522   ·   Malerhaugveien 34F   ·   0661 OSLO   ·   eric@edsbygg.no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35dcb70764539" /><Relationship Type="http://schemas.openxmlformats.org/officeDocument/2006/relationships/footer" Target="/word/footer1.xml" Id="R1dfb1bbbecf04f8f" /></Relationships>
</file>