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11544923f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AAMODT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ENTREPRENØR AS</w:t>
      </w:r>
    </w:p>
    <w:sectPr>
      <w:headerReference xmlns:r="http://schemas.openxmlformats.org/officeDocument/2006/relationships" w:type="default" r:id="Rb7c5183d5a144525"/>
      <w:footerReference xmlns:r="http://schemas.openxmlformats.org/officeDocument/2006/relationships" w:type="default" r:id="R930267d54c3d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ENTREPRENØR AS   ·   Org.nr 829 094 622   ·   Fauskevegen 121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5183d5a144525" /><Relationship Type="http://schemas.openxmlformats.org/officeDocument/2006/relationships/footer" Target="/word/footer1.xml" Id="R930267d54c3d4389" /></Relationships>
</file>