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f17733921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8ecec2d9c4dd3"/>
      <w:footerReference xmlns:r="http://schemas.openxmlformats.org/officeDocument/2006/relationships" w:type="default" r:id="Rcfb452a90e7d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PECEL AS   ·   Org.nr 829 257 602   ·   Skiensvegen 451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8ecec2d9c4dd3" /><Relationship Type="http://schemas.openxmlformats.org/officeDocument/2006/relationships/footer" Target="/word/footer1.xml" Id="Rcfb452a90e7d4744" /></Relationships>
</file>