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0ef8f6b918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ASKAR TAXI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ASKAR TAXI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7be087260c48e9"/>
      <w:footerReference xmlns:r="http://schemas.openxmlformats.org/officeDocument/2006/relationships" w:type="default" r:id="R52b22147952740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ASKAR TAXI   ·   Org.nr 829 269 422   ·   Fyrstikkalléen 13A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ASKAR TAXI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be087260c48e9" /><Relationship Type="http://schemas.openxmlformats.org/officeDocument/2006/relationships/footer" Target="/word/footer1.xml" Id="R52b22147952740bb" /></Relationships>
</file>