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ae213d079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TAKST INVEST AS</w:t>
      </w:r>
    </w:p>
    <w:sectPr>
      <w:headerReference xmlns:r="http://schemas.openxmlformats.org/officeDocument/2006/relationships" w:type="default" r:id="Rac2ba06e6ed0479f"/>
      <w:footerReference xmlns:r="http://schemas.openxmlformats.org/officeDocument/2006/relationships" w:type="default" r:id="R2c0a77c2f75d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TAKST INVEST AS   ·   Org.nr 829 479 672   ·   Erling Skjalgsons veg 14A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TAKST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ba06e6ed0479f" /><Relationship Type="http://schemas.openxmlformats.org/officeDocument/2006/relationships/footer" Target="/word/footer1.xml" Id="R2c0a77c2f75d4f59" /></Relationships>
</file>