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ce270a942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TAKST INVEST AS</w:t>
      </w:r>
    </w:p>
    <w:sectPr>
      <w:headerReference xmlns:r="http://schemas.openxmlformats.org/officeDocument/2006/relationships" w:type="default" r:id="R3de2bbaa3cd54360"/>
      <w:footerReference xmlns:r="http://schemas.openxmlformats.org/officeDocument/2006/relationships" w:type="default" r:id="R43a5fa1655cf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TAKST INVEST AS   ·   Org.nr 829 479 672   ·   Erling Skjalgsons veg 14A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TAKST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2bbaa3cd54360" /><Relationship Type="http://schemas.openxmlformats.org/officeDocument/2006/relationships/footer" Target="/word/footer1.xml" Id="R43a5fa1655cf49b9" /></Relationships>
</file>