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eaa19200b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YTTERLI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YTTERLI MASKIN AS</w:t>
      </w:r>
    </w:p>
    <w:sectPr>
      <w:headerReference xmlns:r="http://schemas.openxmlformats.org/officeDocument/2006/relationships" w:type="default" r:id="R589e07a6d2194cba"/>
      <w:footerReference xmlns:r="http://schemas.openxmlformats.org/officeDocument/2006/relationships" w:type="default" r:id="R1d813c9de667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YTTERLI MASKIN AS   ·   Org.nr 829 513 722   ·   Hensvegen 69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YTTERLI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07a6d2194cba" /><Relationship Type="http://schemas.openxmlformats.org/officeDocument/2006/relationships/footer" Target="/word/footer1.xml" Id="R1d813c9de66748ce" /></Relationships>
</file>