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f65c0260c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WOODWORKS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5f23ccf2a9124653"/>
      <w:footerReference xmlns:r="http://schemas.openxmlformats.org/officeDocument/2006/relationships" w:type="default" r:id="Rfa59448c0f4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3ccf2a9124653" /><Relationship Type="http://schemas.openxmlformats.org/officeDocument/2006/relationships/footer" Target="/word/footer1.xml" Id="Rfa59448c0f4a4480" /></Relationships>
</file>