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3064bc9d9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e2aed36ce8264635"/>
      <w:footerReference xmlns:r="http://schemas.openxmlformats.org/officeDocument/2006/relationships" w:type="default" r:id="Rab7ea7ee518c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ed36ce8264635" /><Relationship Type="http://schemas.openxmlformats.org/officeDocument/2006/relationships/footer" Target="/word/footer1.xml" Id="Rab7ea7ee518c47c6" /></Relationships>
</file>