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0457892b1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 HOLDING AS</w:t>
      </w:r>
    </w:p>
    <w:sectPr>
      <w:headerReference xmlns:r="http://schemas.openxmlformats.org/officeDocument/2006/relationships" w:type="default" r:id="Rc40b050d9edc42ef"/>
      <w:footerReference xmlns:r="http://schemas.openxmlformats.org/officeDocument/2006/relationships" w:type="default" r:id="Rbdffb06701bd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 HOLDING AS   ·   Org.nr 830 473 122   ·   Magnus Johansens vei 7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b050d9edc42ef" /><Relationship Type="http://schemas.openxmlformats.org/officeDocument/2006/relationships/footer" Target="/word/footer1.xml" Id="Rbdffb06701bd47b3" /></Relationships>
</file>