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e83c89983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938147205414c"/>
      <w:footerReference xmlns:r="http://schemas.openxmlformats.org/officeDocument/2006/relationships" w:type="default" r:id="Rc4680501a4c0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KARRO AS   ·   Org.nr 830 629 912   ·   Bårdsenvegen 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938147205414c" /><Relationship Type="http://schemas.openxmlformats.org/officeDocument/2006/relationships/footer" Target="/word/footer1.xml" Id="Rc4680501a4c04855" /></Relationships>
</file>