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191f5d3d8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db29a7498d014daf"/>
      <w:footerReference xmlns:r="http://schemas.openxmlformats.org/officeDocument/2006/relationships" w:type="default" r:id="Rf1529ea76f8b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9a7498d014daf" /><Relationship Type="http://schemas.openxmlformats.org/officeDocument/2006/relationships/footer" Target="/word/footer1.xml" Id="Rf1529ea76f8b4554" /></Relationships>
</file>