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850ce7048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BANGS OPPMÅLING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BANGS OPPMÅLING AS</w:t>
      </w:r>
    </w:p>
    <w:sectPr>
      <w:headerReference xmlns:r="http://schemas.openxmlformats.org/officeDocument/2006/relationships" w:type="default" r:id="R873ff90cded745e5"/>
      <w:footerReference xmlns:r="http://schemas.openxmlformats.org/officeDocument/2006/relationships" w:type="default" r:id="Re97d64b925c0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BANGS OPPMÅLING AS   ·   Org.nr 831 292 652   ·   Hamarvegen 11   ·   2613 LILLEHAMMER   ·   Tlf. 61 25 02 30   ·   post@bangs.no   ·   www.bangs.no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BANGS OPPMÅLING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ff90cded745e5" /><Relationship Type="http://schemas.openxmlformats.org/officeDocument/2006/relationships/footer" Target="/word/footer1.xml" Id="Re97d64b925c04881" /></Relationships>
</file>