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40f545d71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HEIMSTAD VENTURE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HEIMSTAD VENTURE AS</w:t>
      </w:r>
    </w:p>
    <w:sectPr>
      <w:headerReference xmlns:r="http://schemas.openxmlformats.org/officeDocument/2006/relationships" w:type="default" r:id="R11cb8bb6d5e04c0a"/>
      <w:footerReference xmlns:r="http://schemas.openxmlformats.org/officeDocument/2006/relationships" w:type="default" r:id="Rfc0755a071d1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HEIMSTAD VENTURE AS   ·   Org.nr 831 509 902   ·   Jørgen Kanitz' gate 10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HEIMSTAD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b8bb6d5e04c0a" /><Relationship Type="http://schemas.openxmlformats.org/officeDocument/2006/relationships/footer" Target="/word/footer1.xml" Id="Rfc0755a071d144bf" /></Relationships>
</file>