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e4242d567d4f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HASLESTAD MASKIN AS</w:t>
      </w:r>
    </w:p>
    <w:sectPr>
      <w:headerReference xmlns:r="http://schemas.openxmlformats.org/officeDocument/2006/relationships" w:type="default" r:id="R8fdec69e326f45e2"/>
      <w:footerReference xmlns:r="http://schemas.openxmlformats.org/officeDocument/2006/relationships" w:type="default" r:id="Rd006a0de5146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HASLESTAD MASKIN AS   ·   Org.nr 831 606 142   ·   Bispeveien 415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HASLESTAD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dec69e326f45e2" /><Relationship Type="http://schemas.openxmlformats.org/officeDocument/2006/relationships/footer" Target="/word/footer1.xml" Id="Rd006a0de514648d5" /></Relationships>
</file>