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032b32002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KAONI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ce7b4d63c5b4ddb"/>
      <w:footerReference xmlns:r="http://schemas.openxmlformats.org/officeDocument/2006/relationships" w:type="default" r:id="Rd39b2466d8be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7b4d63c5b4ddb" /><Relationship Type="http://schemas.openxmlformats.org/officeDocument/2006/relationships/footer" Target="/word/footer1.xml" Id="Rd39b2466d8be474e" /></Relationships>
</file>