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be883c31d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99cdca5f11da4643"/>
      <w:footerReference xmlns:r="http://schemas.openxmlformats.org/officeDocument/2006/relationships" w:type="default" r:id="Rba3bfa81fa15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dca5f11da4643" /><Relationship Type="http://schemas.openxmlformats.org/officeDocument/2006/relationships/footer" Target="/word/footer1.xml" Id="Rba3bfa81fa154ed2" /></Relationships>
</file>