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8e6cbb09c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65f0589c21724330"/>
      <w:footerReference xmlns:r="http://schemas.openxmlformats.org/officeDocument/2006/relationships" w:type="default" r:id="Rab6e85e5bb1f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0589c21724330" /><Relationship Type="http://schemas.openxmlformats.org/officeDocument/2006/relationships/footer" Target="/word/footer1.xml" Id="Rab6e85e5bb1f465d" /></Relationships>
</file>