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6bec5471c341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NIKI AS</w:t>
      </w:r>
    </w:p>
    <w:sectPr>
      <w:headerReference xmlns:r="http://schemas.openxmlformats.org/officeDocument/2006/relationships" w:type="default" r:id="Rcca35cf0c75743ab"/>
      <w:footerReference xmlns:r="http://schemas.openxmlformats.org/officeDocument/2006/relationships" w:type="default" r:id="Rf9e817260cdc4f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a35cf0c75743ab" /><Relationship Type="http://schemas.openxmlformats.org/officeDocument/2006/relationships/footer" Target="/word/footer1.xml" Id="Rf9e817260cdc4f0f" /></Relationships>
</file>