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99625578a4b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VICAMA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VICAMA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3e8f7af5334592"/>
      <w:footerReference xmlns:r="http://schemas.openxmlformats.org/officeDocument/2006/relationships" w:type="default" r:id="R02fff8a7683b40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831 982 942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3e8f7af5334592" /><Relationship Type="http://schemas.openxmlformats.org/officeDocument/2006/relationships/footer" Target="/word/footer1.xml" Id="R02fff8a7683b4091" /></Relationships>
</file>