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bf052ef2c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d94093d57b194b85"/>
      <w:footerReference xmlns:r="http://schemas.openxmlformats.org/officeDocument/2006/relationships" w:type="default" r:id="R0cf89f04413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93d57b194b85" /><Relationship Type="http://schemas.openxmlformats.org/officeDocument/2006/relationships/footer" Target="/word/footer1.xml" Id="R0cf89f0441344894" /></Relationships>
</file>