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b7e72795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8a108d8384b9d"/>
      <w:footerReference xmlns:r="http://schemas.openxmlformats.org/officeDocument/2006/relationships" w:type="default" r:id="R76faf06531a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8a108d8384b9d" /><Relationship Type="http://schemas.openxmlformats.org/officeDocument/2006/relationships/footer" Target="/word/footer1.xml" Id="R76faf06531a9499e" /></Relationships>
</file>