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8c1d45e25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b75ff5745a164fc2"/>
      <w:footerReference xmlns:r="http://schemas.openxmlformats.org/officeDocument/2006/relationships" w:type="default" r:id="R2886b94401d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f5745a164fc2" /><Relationship Type="http://schemas.openxmlformats.org/officeDocument/2006/relationships/footer" Target="/word/footer1.xml" Id="R2886b94401d3493e" /></Relationships>
</file>