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1125d2fc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TØMMERMESTER PER-ERIK ØSTLIE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TØMMERMESTER PER-ERIK ØSTLIE AS</w:t>
      </w:r>
    </w:p>
    <w:sectPr>
      <w:headerReference xmlns:r="http://schemas.openxmlformats.org/officeDocument/2006/relationships" w:type="default" r:id="Ra72b57d1e02c48e0"/>
      <w:footerReference xmlns:r="http://schemas.openxmlformats.org/officeDocument/2006/relationships" w:type="default" r:id="Ra7a731f4f19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TØMMERMESTER PER-ERIK ØSTLIE AS   ·   Org.nr 832 299 952   ·   Lillestrømveien 174   ·   1914 YTRE ENEBAKK   ·   Tlf. 64 92 39 39   ·   post@pererikostlie.no   ·   www.pererikostlie.no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TØMMERMESTER PER-ERIK ØSTLIE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57d1e02c48e0" /><Relationship Type="http://schemas.openxmlformats.org/officeDocument/2006/relationships/footer" Target="/word/footer1.xml" Id="Ra7a731f4f19142c6" /></Relationships>
</file>