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d93ea8b7c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4e7a8f4be1324f1c"/>
      <w:footerReference xmlns:r="http://schemas.openxmlformats.org/officeDocument/2006/relationships" w:type="default" r:id="Ra7ca28a0dd7e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a8f4be1324f1c" /><Relationship Type="http://schemas.openxmlformats.org/officeDocument/2006/relationships/footer" Target="/word/footer1.xml" Id="Ra7ca28a0dd7e4430" /></Relationships>
</file>