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1815af6eb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41b05bcff0c647eb"/>
      <w:footerReference xmlns:r="http://schemas.openxmlformats.org/officeDocument/2006/relationships" w:type="default" r:id="R6144e6290a20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05bcff0c647eb" /><Relationship Type="http://schemas.openxmlformats.org/officeDocument/2006/relationships/footer" Target="/word/footer1.xml" Id="R6144e6290a20472e" /></Relationships>
</file>