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78a66942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CINDY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CINDY AS</w:t>
      </w:r>
    </w:p>
    <w:sectPr>
      <w:headerReference xmlns:r="http://schemas.openxmlformats.org/officeDocument/2006/relationships" w:type="default" r:id="R20a924deeb114a4b"/>
      <w:footerReference xmlns:r="http://schemas.openxmlformats.org/officeDocument/2006/relationships" w:type="default" r:id="R9ee1f61202a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CINDY AS   ·   Org.nr 834 473 372   ·   Kavlebruvegen 9L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24deeb114a4b" /><Relationship Type="http://schemas.openxmlformats.org/officeDocument/2006/relationships/footer" Target="/word/footer1.xml" Id="R9ee1f61202a0450d" /></Relationships>
</file>