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b78a441a1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PERSSON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23601f6f3cc1450a"/>
      <w:footerReference xmlns:r="http://schemas.openxmlformats.org/officeDocument/2006/relationships" w:type="default" r:id="R4367eb3b8fd1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1f6f3cc1450a" /><Relationship Type="http://schemas.openxmlformats.org/officeDocument/2006/relationships/footer" Target="/word/footer1.xml" Id="R4367eb3b8fd14432" /></Relationships>
</file>