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9c423adb7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PERSSON ELEKTRO AS</w:t>
      </w:r>
    </w:p>
    <w:sectPr>
      <w:headerReference xmlns:r="http://schemas.openxmlformats.org/officeDocument/2006/relationships" w:type="default" r:id="Rb68984ba218146c3"/>
      <w:footerReference xmlns:r="http://schemas.openxmlformats.org/officeDocument/2006/relationships" w:type="default" r:id="R6a3b26e2de78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PERSSON ELEKTRO AS   ·   Org.nr 834 735 032   ·   Haugevegen 86   ·   5515 HAUGESUND   ·   Tlf. 52 72 86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PERSSON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984ba218146c3" /><Relationship Type="http://schemas.openxmlformats.org/officeDocument/2006/relationships/footer" Target="/word/footer1.xml" Id="R6a3b26e2de78410c" /></Relationships>
</file>