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e03f2c17e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RØRKOMPETANSE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RØRKOMPETANSE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a37dab2cd7404b"/>
      <w:footerReference xmlns:r="http://schemas.openxmlformats.org/officeDocument/2006/relationships" w:type="default" r:id="Reee58621366f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RØRKOMPETANSE AS   ·   Org.nr 834 792 192   ·   Damveien 5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RØRKOMPETANSE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37dab2cd7404b" /><Relationship Type="http://schemas.openxmlformats.org/officeDocument/2006/relationships/footer" Target="/word/footer1.xml" Id="Reee58621366f4589" /></Relationships>
</file>