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d13d16d8d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168e696cb4cef"/>
      <w:footerReference xmlns:r="http://schemas.openxmlformats.org/officeDocument/2006/relationships" w:type="default" r:id="Rba24e9cd1dc5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168e696cb4cef" /><Relationship Type="http://schemas.openxmlformats.org/officeDocument/2006/relationships/footer" Target="/word/footer1.xml" Id="Rba24e9cd1dc54508" /></Relationships>
</file>