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16f6b2144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MERÅKER KOMMUNE</w:t>
      </w:r>
    </w:p>
    <w:sectPr>
      <w:headerReference xmlns:r="http://schemas.openxmlformats.org/officeDocument/2006/relationships" w:type="default" r:id="Rb88d0a0a87b0423f"/>
      <w:footerReference xmlns:r="http://schemas.openxmlformats.org/officeDocument/2006/relationships" w:type="default" r:id="Refa2951899aa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MERÅKER KOMMUNE   ·   Org.nr 835 231 712   ·   Rådhusgata 7   ·   7530 MERÅKER   ·   Tlf. 74813200   ·   postmottak@meraker.kommune.no   ·   www.meraker.kommune.no/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MERÅKER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d0a0a87b0423f" /><Relationship Type="http://schemas.openxmlformats.org/officeDocument/2006/relationships/footer" Target="/word/footer1.xml" Id="Refa2951899aa43ba" /></Relationships>
</file>