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2b2f1c587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74d81f52a4b6c"/>
      <w:footerReference xmlns:r="http://schemas.openxmlformats.org/officeDocument/2006/relationships" w:type="default" r:id="Re13d56100013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74d81f52a4b6c" /><Relationship Type="http://schemas.openxmlformats.org/officeDocument/2006/relationships/footer" Target="/word/footer1.xml" Id="Re13d561000134e13" /></Relationships>
</file>