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58c1d97d3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d5e011bccefe4d02"/>
      <w:footerReference xmlns:r="http://schemas.openxmlformats.org/officeDocument/2006/relationships" w:type="default" r:id="R1bed23aaabd3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011bccefe4d02" /><Relationship Type="http://schemas.openxmlformats.org/officeDocument/2006/relationships/footer" Target="/word/footer1.xml" Id="R1bed23aaabd34837" /></Relationships>
</file>