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39bbbe06e45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KARIBU AS</w:t>
      </w:r>
    </w:p>
    <w:sectPr>
      <w:headerReference xmlns:r="http://schemas.openxmlformats.org/officeDocument/2006/relationships" w:type="default" r:id="Re9b9da7ff1af4372"/>
      <w:footerReference xmlns:r="http://schemas.openxmlformats.org/officeDocument/2006/relationships" w:type="default" r:id="R97bdb195587e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KARIBU AS   ·   Org.nr 835 668 622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9da7ff1af4372" /><Relationship Type="http://schemas.openxmlformats.org/officeDocument/2006/relationships/footer" Target="/word/footer1.xml" Id="R97bdb195587e44be" /></Relationships>
</file>