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28fe354d1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BARGON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0343785d939c41b4"/>
      <w:footerReference xmlns:r="http://schemas.openxmlformats.org/officeDocument/2006/relationships" w:type="default" r:id="R75f903090908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3785d939c41b4" /><Relationship Type="http://schemas.openxmlformats.org/officeDocument/2006/relationships/footer" Target="/word/footer1.xml" Id="R75f90309090845f0" /></Relationships>
</file>