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3f32724e334bb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Østerås,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BREAKOUT PASS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BREAKOUT PASS INVEST AS</w:t>
      </w:r>
    </w:p>
    <w:sectPr>
      <w:headerReference xmlns:r="http://schemas.openxmlformats.org/officeDocument/2006/relationships" w:type="default" r:id="R7ba20a5682ef428e"/>
      <w:footerReference xmlns:r="http://schemas.openxmlformats.org/officeDocument/2006/relationships" w:type="default" r:id="R18a6e2c9f2864c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BREAKOUT PASS INVEST AS   ·   Org.nr 836 180 682   ·   c/o Martin Bøhmer Høyem, Rideveien 36B   ·   1361 ØSTERÅS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BREAKOUT PASS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a20a5682ef428e" /><Relationship Type="http://schemas.openxmlformats.org/officeDocument/2006/relationships/footer" Target="/word/footer1.xml" Id="R18a6e2c9f2864c4f" /></Relationships>
</file>