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09f791ad9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Røkland,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ALFOH BYGG AS</w:t>
      </w:r>
    </w:p>
    <w:sectPr>
      <w:headerReference xmlns:r="http://schemas.openxmlformats.org/officeDocument/2006/relationships" w:type="default" r:id="R94419415e22846a2"/>
      <w:footerReference xmlns:r="http://schemas.openxmlformats.org/officeDocument/2006/relationships" w:type="default" r:id="Rbd03293e538c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ALFOH BYGG AS   ·   Org.nr 836 596 552   ·   Røklandsmoen 38   ·   8255 RØKLAND   ·   Tlf. 75 69 32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ALFOH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19415e22846a2" /><Relationship Type="http://schemas.openxmlformats.org/officeDocument/2006/relationships/footer" Target="/word/footer1.xml" Id="Rbd03293e538c4a34" /></Relationships>
</file>