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3600e082e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Røkland,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ALFOH BYGG AS</w:t>
      </w:r>
    </w:p>
    <w:sectPr>
      <w:headerReference xmlns:r="http://schemas.openxmlformats.org/officeDocument/2006/relationships" w:type="default" r:id="Rae0deeb108274149"/>
      <w:footerReference xmlns:r="http://schemas.openxmlformats.org/officeDocument/2006/relationships" w:type="default" r:id="R9cdb2070b33d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ALFOH BYGG AS   ·   Org.nr 836 596 552   ·   Røklandsmoen 38   ·   8255 RØKLAND   ·   Tlf. 75 69 32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ALFOH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deeb108274149" /><Relationship Type="http://schemas.openxmlformats.org/officeDocument/2006/relationships/footer" Target="/word/footer1.xml" Id="R9cdb2070b33d4ea4" /></Relationships>
</file>